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BC41" w14:textId="77777777" w:rsidR="00421777" w:rsidRDefault="00421777" w:rsidP="00421777">
      <w:r>
        <w:rPr>
          <w:noProof/>
        </w:rPr>
        <w:drawing>
          <wp:anchor distT="0" distB="0" distL="114300" distR="114300" simplePos="0" relativeHeight="251659264" behindDoc="0" locked="0" layoutInCell="1" allowOverlap="1" wp14:anchorId="69769C4D" wp14:editId="065718BB">
            <wp:simplePos x="0" y="0"/>
            <wp:positionH relativeFrom="column">
              <wp:posOffset>114300</wp:posOffset>
            </wp:positionH>
            <wp:positionV relativeFrom="paragraph">
              <wp:posOffset>-581025</wp:posOffset>
            </wp:positionV>
            <wp:extent cx="5257800" cy="1152525"/>
            <wp:effectExtent l="0" t="0" r="0" b="9525"/>
            <wp:wrapTopAndBottom/>
            <wp:docPr id="794481207" name="Picture 2" descr="A close-up of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81207" name="Picture 2" descr="A close-up of 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FB53A" w14:textId="77777777" w:rsidR="00421777" w:rsidRDefault="00421777" w:rsidP="00421777"/>
    <w:p w14:paraId="4C48261C" w14:textId="77777777" w:rsidR="00421777" w:rsidRPr="00D2610A" w:rsidRDefault="00421777" w:rsidP="00421777">
      <w:pPr>
        <w:rPr>
          <w:rFonts w:ascii="Arial" w:hAnsi="Arial" w:cs="Arial"/>
        </w:rPr>
      </w:pPr>
    </w:p>
    <w:p w14:paraId="06EACC91" w14:textId="77777777" w:rsidR="00421777" w:rsidRPr="00D2610A" w:rsidRDefault="00421777" w:rsidP="00421777">
      <w:pPr>
        <w:rPr>
          <w:rFonts w:ascii="Arial" w:hAnsi="Arial" w:cs="Arial"/>
        </w:rPr>
      </w:pPr>
      <w:r w:rsidRPr="00D2610A">
        <w:rPr>
          <w:rFonts w:ascii="Arial" w:hAnsi="Arial" w:cs="Arial"/>
        </w:rPr>
        <w:t>For Immediate Release</w:t>
      </w:r>
    </w:p>
    <w:p w14:paraId="78B67DEF" w14:textId="77777777" w:rsidR="00421777" w:rsidRPr="00D2610A" w:rsidRDefault="00421777" w:rsidP="00421777">
      <w:pPr>
        <w:rPr>
          <w:rFonts w:ascii="Arial" w:hAnsi="Arial" w:cs="Arial"/>
        </w:rPr>
      </w:pPr>
      <w:r w:rsidRPr="00D2610A">
        <w:rPr>
          <w:rFonts w:ascii="Arial" w:hAnsi="Arial" w:cs="Arial"/>
        </w:rPr>
        <w:t xml:space="preserve">Contact:  </w:t>
      </w:r>
      <w:r>
        <w:rPr>
          <w:rFonts w:ascii="Arial" w:hAnsi="Arial" w:cs="Arial"/>
        </w:rPr>
        <w:t xml:space="preserve">Kristen E. Lancia, CFMP, Vice President </w:t>
      </w:r>
    </w:p>
    <w:p w14:paraId="0C0A40EC" w14:textId="77777777" w:rsidR="00421777" w:rsidRPr="00D2610A" w:rsidRDefault="00421777" w:rsidP="00421777">
      <w:pPr>
        <w:rPr>
          <w:rFonts w:ascii="Arial" w:hAnsi="Arial" w:cs="Arial"/>
        </w:rPr>
      </w:pPr>
      <w:r w:rsidRPr="00D2610A">
        <w:rPr>
          <w:rFonts w:ascii="Arial" w:hAnsi="Arial" w:cs="Arial"/>
        </w:rPr>
        <w:t xml:space="preserve">Email: </w:t>
      </w:r>
      <w:r>
        <w:rPr>
          <w:rFonts w:ascii="Arial" w:hAnsi="Arial" w:cs="Arial"/>
        </w:rPr>
        <w:t>kristen.lancia@waynebank.com</w:t>
      </w:r>
    </w:p>
    <w:p w14:paraId="00696465" w14:textId="77777777" w:rsidR="00421777" w:rsidRPr="00D2610A" w:rsidRDefault="00421777" w:rsidP="00421777">
      <w:pPr>
        <w:rPr>
          <w:rFonts w:ascii="Arial" w:hAnsi="Arial" w:cs="Arial"/>
        </w:rPr>
      </w:pPr>
      <w:r>
        <w:rPr>
          <w:rFonts w:ascii="Arial" w:hAnsi="Arial" w:cs="Arial"/>
        </w:rPr>
        <w:t>Phone: (570) 253-8594</w:t>
      </w:r>
    </w:p>
    <w:p w14:paraId="663D352E" w14:textId="77777777" w:rsidR="00421777" w:rsidRPr="00972166" w:rsidRDefault="00421777" w:rsidP="00421777">
      <w:pPr>
        <w:jc w:val="center"/>
        <w:rPr>
          <w:rFonts w:ascii="Arial" w:hAnsi="Arial" w:cs="Arial"/>
          <w:b/>
        </w:rPr>
      </w:pPr>
      <w:r>
        <w:rPr>
          <w:rFonts w:ascii="Arial" w:hAnsi="Arial" w:cs="Arial"/>
          <w:b/>
        </w:rPr>
        <w:br/>
      </w:r>
    </w:p>
    <w:p w14:paraId="552E1248" w14:textId="2794092E" w:rsidR="00421777" w:rsidRDefault="00421777" w:rsidP="00421777">
      <w:pPr>
        <w:spacing w:line="480" w:lineRule="auto"/>
        <w:jc w:val="center"/>
        <w:rPr>
          <w:rFonts w:ascii="Arial" w:hAnsi="Arial" w:cs="Arial"/>
          <w:b/>
        </w:rPr>
      </w:pPr>
      <w:r>
        <w:rPr>
          <w:rFonts w:ascii="Arial" w:hAnsi="Arial" w:cs="Arial"/>
          <w:b/>
        </w:rPr>
        <w:t xml:space="preserve">Wayne Bank Promotes Vonnie Lewis to </w:t>
      </w:r>
      <w:r w:rsidRPr="00421777">
        <w:rPr>
          <w:rFonts w:ascii="Arial" w:hAnsi="Arial" w:cs="Arial"/>
          <w:b/>
        </w:rPr>
        <w:t>Vice President and Lakewood Community Officer Manager</w:t>
      </w:r>
    </w:p>
    <w:p w14:paraId="638043F3" w14:textId="77777777" w:rsidR="00421777" w:rsidRPr="0016625F" w:rsidRDefault="00421777" w:rsidP="00421777">
      <w:pPr>
        <w:spacing w:line="480" w:lineRule="auto"/>
        <w:jc w:val="center"/>
        <w:rPr>
          <w:rFonts w:ascii="Arial" w:hAnsi="Arial" w:cs="Arial"/>
          <w:b/>
          <w:sz w:val="16"/>
          <w:szCs w:val="16"/>
        </w:rPr>
      </w:pPr>
    </w:p>
    <w:p w14:paraId="4ABB9B6A" w14:textId="4689F328" w:rsidR="00421777" w:rsidRPr="0074352E" w:rsidRDefault="00421777" w:rsidP="00421777">
      <w:pPr>
        <w:spacing w:line="480" w:lineRule="auto"/>
        <w:ind w:firstLine="720"/>
        <w:rPr>
          <w:rFonts w:ascii="Arial" w:hAnsi="Arial" w:cs="Arial"/>
        </w:rPr>
      </w:pPr>
      <w:r w:rsidRPr="0074352E">
        <w:rPr>
          <w:rFonts w:ascii="Arial" w:hAnsi="Arial" w:cs="Arial"/>
        </w:rPr>
        <w:t xml:space="preserve">Honesdale, PA – Jim Donnelly, President and Chief Executive Officer of Wayne Bank, is pleased to announce the promotion of </w:t>
      </w:r>
      <w:r>
        <w:rPr>
          <w:rFonts w:ascii="Arial" w:hAnsi="Arial" w:cs="Arial"/>
        </w:rPr>
        <w:t xml:space="preserve">Vonnie Lewis to </w:t>
      </w:r>
      <w:r w:rsidRPr="00421777">
        <w:rPr>
          <w:rFonts w:ascii="Arial" w:hAnsi="Arial" w:cs="Arial"/>
        </w:rPr>
        <w:t>Vice President and Lakewood Community Officer Manager</w:t>
      </w:r>
      <w:r>
        <w:rPr>
          <w:rFonts w:ascii="Arial" w:hAnsi="Arial" w:cs="Arial"/>
        </w:rPr>
        <w:t>.</w:t>
      </w:r>
    </w:p>
    <w:p w14:paraId="1A461F0E" w14:textId="23239C4E" w:rsidR="00421777" w:rsidRPr="00AA4AC8" w:rsidRDefault="00421777" w:rsidP="00421777">
      <w:pPr>
        <w:spacing w:line="480" w:lineRule="auto"/>
        <w:ind w:firstLine="720"/>
        <w:rPr>
          <w:rFonts w:ascii="Arial" w:hAnsi="Arial" w:cs="Arial"/>
          <w:color w:val="000000"/>
          <w:lang w:val="en-GB"/>
        </w:rPr>
      </w:pPr>
      <w:r>
        <w:rPr>
          <w:rFonts w:ascii="Arial" w:hAnsi="Arial" w:cs="Arial"/>
          <w:color w:val="000000"/>
          <w:lang w:val="en-GB"/>
        </w:rPr>
        <w:t>“I am proud to announce Vonnie’s promotion</w:t>
      </w:r>
      <w:r w:rsidR="008774AB">
        <w:rPr>
          <w:rFonts w:ascii="Arial" w:hAnsi="Arial" w:cs="Arial"/>
          <w:color w:val="000000"/>
          <w:lang w:val="en-GB"/>
        </w:rPr>
        <w:t>. H</w:t>
      </w:r>
      <w:r w:rsidR="00064445">
        <w:rPr>
          <w:rFonts w:ascii="Arial" w:hAnsi="Arial" w:cs="Arial"/>
          <w:color w:val="000000"/>
          <w:lang w:val="en-GB"/>
        </w:rPr>
        <w:t>er</w:t>
      </w:r>
      <w:r>
        <w:rPr>
          <w:rFonts w:ascii="Arial" w:hAnsi="Arial" w:cs="Arial"/>
          <w:color w:val="000000"/>
          <w:lang w:val="en-GB"/>
        </w:rPr>
        <w:t xml:space="preserve"> loyalty and spirit play a great role in the success of our Lakewood office</w:t>
      </w:r>
      <w:r w:rsidR="00064445">
        <w:rPr>
          <w:rFonts w:ascii="Arial" w:hAnsi="Arial" w:cs="Arial"/>
          <w:color w:val="000000"/>
          <w:lang w:val="en-GB"/>
        </w:rPr>
        <w:t xml:space="preserve">. </w:t>
      </w:r>
      <w:r w:rsidR="008774AB">
        <w:rPr>
          <w:rFonts w:ascii="Arial" w:hAnsi="Arial" w:cs="Arial"/>
          <w:color w:val="000000"/>
          <w:lang w:val="en-GB"/>
        </w:rPr>
        <w:t xml:space="preserve">Vonnie’s commitment to </w:t>
      </w:r>
      <w:r w:rsidR="008B1FD6">
        <w:rPr>
          <w:rFonts w:ascii="Arial" w:hAnsi="Arial" w:cs="Arial"/>
          <w:color w:val="000000"/>
          <w:lang w:val="en-GB"/>
        </w:rPr>
        <w:t xml:space="preserve">sharing her knowledge </w:t>
      </w:r>
      <w:r w:rsidR="008774AB">
        <w:rPr>
          <w:rFonts w:ascii="Arial" w:hAnsi="Arial" w:cs="Arial"/>
          <w:color w:val="000000"/>
          <w:lang w:val="en-GB"/>
        </w:rPr>
        <w:t xml:space="preserve">and creating </w:t>
      </w:r>
      <w:r w:rsidR="008B1FD6">
        <w:rPr>
          <w:rFonts w:ascii="Arial" w:hAnsi="Arial" w:cs="Arial"/>
          <w:color w:val="000000"/>
          <w:lang w:val="en-GB"/>
        </w:rPr>
        <w:t xml:space="preserve">strong </w:t>
      </w:r>
      <w:r w:rsidR="008774AB">
        <w:rPr>
          <w:rFonts w:ascii="Arial" w:hAnsi="Arial" w:cs="Arial"/>
          <w:color w:val="000000"/>
          <w:lang w:val="en-GB"/>
        </w:rPr>
        <w:t xml:space="preserve">community relationships </w:t>
      </w:r>
      <w:r w:rsidR="00064445">
        <w:rPr>
          <w:rFonts w:ascii="Arial" w:hAnsi="Arial" w:cs="Arial"/>
          <w:color w:val="000000"/>
          <w:lang w:val="en-GB"/>
        </w:rPr>
        <w:t xml:space="preserve">positively impacts those around her and sets </w:t>
      </w:r>
      <w:r w:rsidR="008774AB">
        <w:rPr>
          <w:rFonts w:ascii="Arial" w:hAnsi="Arial" w:cs="Arial"/>
          <w:color w:val="000000"/>
          <w:lang w:val="en-GB"/>
        </w:rPr>
        <w:t>a great example for all of us at Wayne Bank,</w:t>
      </w:r>
      <w:r>
        <w:rPr>
          <w:rFonts w:ascii="Arial" w:hAnsi="Arial" w:cs="Arial"/>
          <w:color w:val="000000"/>
          <w:lang w:val="en-GB"/>
        </w:rPr>
        <w:t xml:space="preserve">” said Mr. Donnelly. </w:t>
      </w:r>
    </w:p>
    <w:p w14:paraId="0F2224FF" w14:textId="3FAC7123" w:rsidR="00421777" w:rsidRPr="00AA4AC8" w:rsidRDefault="00421777" w:rsidP="00421777">
      <w:pPr>
        <w:spacing w:line="480" w:lineRule="auto"/>
        <w:ind w:firstLine="720"/>
        <w:rPr>
          <w:rFonts w:ascii="Arial" w:hAnsi="Arial" w:cs="Arial"/>
          <w:color w:val="000000"/>
          <w:lang w:val="en-GB"/>
        </w:rPr>
      </w:pPr>
      <w:r>
        <w:rPr>
          <w:rFonts w:ascii="Arial" w:hAnsi="Arial" w:cs="Arial"/>
        </w:rPr>
        <w:t>Lewis</w:t>
      </w:r>
      <w:r w:rsidRPr="0074352E">
        <w:rPr>
          <w:rFonts w:ascii="Arial" w:hAnsi="Arial" w:cs="Arial"/>
        </w:rPr>
        <w:t xml:space="preserve"> joined Wayne Bank i</w:t>
      </w:r>
      <w:r w:rsidR="008B1FD6">
        <w:rPr>
          <w:rFonts w:ascii="Arial" w:hAnsi="Arial" w:cs="Arial"/>
        </w:rPr>
        <w:t>n 2005</w:t>
      </w:r>
      <w:r>
        <w:rPr>
          <w:rFonts w:ascii="Arial" w:hAnsi="Arial" w:cs="Arial"/>
        </w:rPr>
        <w:t xml:space="preserve"> </w:t>
      </w:r>
      <w:r w:rsidR="008B1FD6">
        <w:rPr>
          <w:rFonts w:ascii="Arial" w:hAnsi="Arial" w:cs="Arial"/>
        </w:rPr>
        <w:t xml:space="preserve">as a part time teller </w:t>
      </w:r>
      <w:r>
        <w:rPr>
          <w:rFonts w:ascii="Arial" w:hAnsi="Arial" w:cs="Arial"/>
        </w:rPr>
        <w:t>and has held various</w:t>
      </w:r>
      <w:r w:rsidR="008B1FD6">
        <w:rPr>
          <w:rFonts w:ascii="Arial" w:hAnsi="Arial" w:cs="Arial"/>
        </w:rPr>
        <w:t xml:space="preserve"> positions since</w:t>
      </w:r>
      <w:r>
        <w:rPr>
          <w:rFonts w:ascii="Arial" w:hAnsi="Arial" w:cs="Arial"/>
        </w:rPr>
        <w:t xml:space="preserve">. </w:t>
      </w:r>
      <w:r w:rsidR="0027010B">
        <w:rPr>
          <w:rFonts w:ascii="Arial" w:hAnsi="Arial" w:cs="Arial"/>
          <w:color w:val="000000"/>
          <w:lang w:val="en-GB"/>
        </w:rPr>
        <w:t>S</w:t>
      </w:r>
      <w:r>
        <w:rPr>
          <w:rFonts w:ascii="Arial" w:hAnsi="Arial" w:cs="Arial"/>
          <w:color w:val="000000"/>
          <w:lang w:val="en-GB"/>
        </w:rPr>
        <w:t xml:space="preserve">he </w:t>
      </w:r>
      <w:r w:rsidR="0027010B">
        <w:rPr>
          <w:rFonts w:ascii="Arial" w:hAnsi="Arial" w:cs="Arial"/>
          <w:color w:val="000000"/>
          <w:lang w:val="en-GB"/>
        </w:rPr>
        <w:t>is</w:t>
      </w:r>
      <w:r>
        <w:rPr>
          <w:rFonts w:ascii="Arial" w:hAnsi="Arial" w:cs="Arial"/>
          <w:color w:val="000000"/>
          <w:lang w:val="en-GB"/>
        </w:rPr>
        <w:t xml:space="preserve"> responsible for overseeing the community relations and operations of the Lakewood Office. </w:t>
      </w:r>
      <w:r w:rsidR="008B1FD6">
        <w:rPr>
          <w:rFonts w:ascii="Arial" w:hAnsi="Arial" w:cs="Arial"/>
          <w:color w:val="000000"/>
          <w:lang w:val="en-GB"/>
        </w:rPr>
        <w:t xml:space="preserve">Lewis graduated from Broome Community College, where she received an associate’s degree in accounting. </w:t>
      </w:r>
      <w:r>
        <w:rPr>
          <w:rFonts w:ascii="Arial" w:hAnsi="Arial" w:cs="Arial"/>
          <w:color w:val="000000"/>
          <w:lang w:val="en-GB"/>
        </w:rPr>
        <w:t xml:space="preserve">Lewis is a lifelong resident of </w:t>
      </w:r>
      <w:r w:rsidR="008B1FD6" w:rsidRPr="008B1FD6">
        <w:rPr>
          <w:rFonts w:ascii="Arial" w:hAnsi="Arial" w:cs="Arial"/>
          <w:lang w:val="en-GB"/>
        </w:rPr>
        <w:t xml:space="preserve">Lakewood </w:t>
      </w:r>
      <w:r w:rsidR="008B1FD6">
        <w:rPr>
          <w:rFonts w:ascii="Arial" w:hAnsi="Arial" w:cs="Arial"/>
          <w:color w:val="000000"/>
          <w:lang w:val="en-GB"/>
        </w:rPr>
        <w:t>and</w:t>
      </w:r>
      <w:r>
        <w:rPr>
          <w:rFonts w:ascii="Arial" w:hAnsi="Arial" w:cs="Arial"/>
          <w:color w:val="000000"/>
          <w:lang w:val="en-GB"/>
        </w:rPr>
        <w:t xml:space="preserve"> enjoys the relationships </w:t>
      </w:r>
      <w:r w:rsidR="008B1FD6">
        <w:rPr>
          <w:rFonts w:ascii="Arial" w:hAnsi="Arial" w:cs="Arial"/>
          <w:color w:val="000000"/>
          <w:lang w:val="en-GB"/>
        </w:rPr>
        <w:t>s</w:t>
      </w:r>
      <w:r>
        <w:rPr>
          <w:rFonts w:ascii="Arial" w:hAnsi="Arial" w:cs="Arial"/>
          <w:color w:val="000000"/>
          <w:lang w:val="en-GB"/>
        </w:rPr>
        <w:t>he has built within h</w:t>
      </w:r>
      <w:r w:rsidR="008B1FD6">
        <w:rPr>
          <w:rFonts w:ascii="Arial" w:hAnsi="Arial" w:cs="Arial"/>
          <w:color w:val="000000"/>
          <w:lang w:val="en-GB"/>
        </w:rPr>
        <w:t>er</w:t>
      </w:r>
      <w:r>
        <w:rPr>
          <w:rFonts w:ascii="Arial" w:hAnsi="Arial" w:cs="Arial"/>
          <w:color w:val="000000"/>
          <w:lang w:val="en-GB"/>
        </w:rPr>
        <w:t xml:space="preserve"> community. </w:t>
      </w:r>
      <w:r w:rsidR="008B1FD6">
        <w:rPr>
          <w:rFonts w:ascii="Arial" w:hAnsi="Arial" w:cs="Arial"/>
          <w:color w:val="000000"/>
          <w:lang w:val="en-GB"/>
        </w:rPr>
        <w:t xml:space="preserve">In her free </w:t>
      </w:r>
      <w:r w:rsidR="008B1FD6">
        <w:rPr>
          <w:rFonts w:ascii="Arial" w:hAnsi="Arial" w:cs="Arial"/>
          <w:color w:val="000000"/>
          <w:lang w:val="en-GB"/>
        </w:rPr>
        <w:lastRenderedPageBreak/>
        <w:t xml:space="preserve">time, Lewis enjoys camping with her family and helping her children, who she describes as her greatest achievement in life. </w:t>
      </w:r>
    </w:p>
    <w:p w14:paraId="2BF1F400" w14:textId="77777777" w:rsidR="00421777" w:rsidRPr="000B62D3" w:rsidRDefault="00421777" w:rsidP="00421777">
      <w:pPr>
        <w:spacing w:line="480" w:lineRule="auto"/>
        <w:ind w:firstLine="720"/>
        <w:rPr>
          <w:rFonts w:ascii="Arial" w:hAnsi="Arial" w:cs="Arial"/>
          <w:lang w:val="en-GB"/>
        </w:rPr>
      </w:pPr>
      <w:r w:rsidRPr="0074352E">
        <w:rPr>
          <w:rFonts w:ascii="Arial" w:hAnsi="Arial" w:cs="Arial"/>
          <w:lang w:val="en-GB"/>
        </w:rPr>
        <w:t xml:space="preserve">Wayne Bank is a subsidiary of Norwood Financial Corp., Member FDIC, and </w:t>
      </w:r>
      <w:proofErr w:type="gramStart"/>
      <w:r w:rsidRPr="0074352E">
        <w:rPr>
          <w:rFonts w:ascii="Arial" w:hAnsi="Arial" w:cs="Arial"/>
          <w:lang w:val="en-GB"/>
        </w:rPr>
        <w:t>is located in</w:t>
      </w:r>
      <w:proofErr w:type="gramEnd"/>
      <w:r w:rsidRPr="0074352E">
        <w:rPr>
          <w:rFonts w:ascii="Arial" w:hAnsi="Arial" w:cs="Arial"/>
          <w:lang w:val="en-GB"/>
        </w:rPr>
        <w:t xml:space="preserve"> Honesdale, Pennsylvania.  The Bank has </w:t>
      </w:r>
      <w:r>
        <w:rPr>
          <w:rFonts w:ascii="Arial" w:hAnsi="Arial" w:cs="Arial"/>
          <w:lang w:val="en-GB"/>
        </w:rPr>
        <w:t>30</w:t>
      </w:r>
      <w:r w:rsidRPr="0074352E">
        <w:rPr>
          <w:rFonts w:ascii="Arial" w:hAnsi="Arial" w:cs="Arial"/>
          <w:lang w:val="en-GB"/>
        </w:rPr>
        <w:t xml:space="preserve"> Community Offices serving Wayne, Pike, Monroe, Lackawanna, and Luzerne Counties in</w:t>
      </w:r>
      <w:r w:rsidRPr="000B62D3">
        <w:rPr>
          <w:rFonts w:ascii="Arial" w:hAnsi="Arial" w:cs="Arial"/>
          <w:lang w:val="en-GB"/>
        </w:rPr>
        <w:t xml:space="preserve"> Pennsylvania, along with Delaware, Sullivan, Otsego, Ontario, and Yates Counties in New York, including those offices operating under the Bank of Cooperstown and Bank of the Finger Lakes brands.  The stock trades on the NASDAQ Global Market under the symbol— NWFL.</w:t>
      </w:r>
    </w:p>
    <w:p w14:paraId="7C2A61AA" w14:textId="77777777" w:rsidR="00421777" w:rsidRPr="00FF6DD9" w:rsidRDefault="00421777" w:rsidP="00421777">
      <w:pPr>
        <w:spacing w:line="480" w:lineRule="auto"/>
        <w:jc w:val="center"/>
        <w:rPr>
          <w:rFonts w:ascii="Arial" w:hAnsi="Arial" w:cs="Arial"/>
          <w:b/>
        </w:rPr>
      </w:pPr>
      <w:r>
        <w:rPr>
          <w:rFonts w:ascii="Arial" w:hAnsi="Arial" w:cs="Arial"/>
          <w:b/>
        </w:rPr>
        <w:t>###</w:t>
      </w:r>
    </w:p>
    <w:p w14:paraId="00F1A368" w14:textId="77777777" w:rsidR="00421777" w:rsidRDefault="00421777" w:rsidP="00421777"/>
    <w:p w14:paraId="51168EF1" w14:textId="77777777" w:rsidR="00421777" w:rsidRDefault="00421777" w:rsidP="00421777"/>
    <w:p w14:paraId="5A6AE1B2" w14:textId="77777777" w:rsidR="00F5747E" w:rsidRDefault="00F5747E"/>
    <w:sectPr w:rsidR="00F5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77"/>
    <w:rsid w:val="00064445"/>
    <w:rsid w:val="002503AB"/>
    <w:rsid w:val="0027010B"/>
    <w:rsid w:val="00421777"/>
    <w:rsid w:val="006135F2"/>
    <w:rsid w:val="008774AB"/>
    <w:rsid w:val="008B1FD6"/>
    <w:rsid w:val="00924E39"/>
    <w:rsid w:val="00C0015A"/>
    <w:rsid w:val="00C24046"/>
    <w:rsid w:val="00F5747E"/>
    <w:rsid w:val="00F8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B2DA"/>
  <w15:chartTrackingRefBased/>
  <w15:docId w15:val="{311ACE11-C66C-448F-9556-5A450D5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7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2177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177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177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177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177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177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177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177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177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77"/>
    <w:rPr>
      <w:rFonts w:eastAsiaTheme="majorEastAsia" w:cstheme="majorBidi"/>
      <w:color w:val="272727" w:themeColor="text1" w:themeTint="D8"/>
    </w:rPr>
  </w:style>
  <w:style w:type="paragraph" w:styleId="Title">
    <w:name w:val="Title"/>
    <w:basedOn w:val="Normal"/>
    <w:next w:val="Normal"/>
    <w:link w:val="TitleChar"/>
    <w:uiPriority w:val="10"/>
    <w:qFormat/>
    <w:rsid w:val="004217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1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7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1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7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21777"/>
    <w:rPr>
      <w:i/>
      <w:iCs/>
      <w:color w:val="404040" w:themeColor="text1" w:themeTint="BF"/>
    </w:rPr>
  </w:style>
  <w:style w:type="paragraph" w:styleId="ListParagraph">
    <w:name w:val="List Paragraph"/>
    <w:basedOn w:val="Normal"/>
    <w:uiPriority w:val="34"/>
    <w:qFormat/>
    <w:rsid w:val="0042177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21777"/>
    <w:rPr>
      <w:i/>
      <w:iCs/>
      <w:color w:val="0F4761" w:themeColor="accent1" w:themeShade="BF"/>
    </w:rPr>
  </w:style>
  <w:style w:type="paragraph" w:styleId="IntenseQuote">
    <w:name w:val="Intense Quote"/>
    <w:basedOn w:val="Normal"/>
    <w:next w:val="Normal"/>
    <w:link w:val="IntenseQuoteChar"/>
    <w:uiPriority w:val="30"/>
    <w:qFormat/>
    <w:rsid w:val="0042177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21777"/>
    <w:rPr>
      <w:i/>
      <w:iCs/>
      <w:color w:val="0F4761" w:themeColor="accent1" w:themeShade="BF"/>
    </w:rPr>
  </w:style>
  <w:style w:type="character" w:styleId="IntenseReference">
    <w:name w:val="Intense Reference"/>
    <w:basedOn w:val="DefaultParagraphFont"/>
    <w:uiPriority w:val="32"/>
    <w:qFormat/>
    <w:rsid w:val="00421777"/>
    <w:rPr>
      <w:b/>
      <w:bCs/>
      <w:smallCaps/>
      <w:color w:val="0F4761" w:themeColor="accent1" w:themeShade="BF"/>
      <w:spacing w:val="5"/>
    </w:rPr>
  </w:style>
  <w:style w:type="character" w:styleId="CommentReference">
    <w:name w:val="annotation reference"/>
    <w:basedOn w:val="DefaultParagraphFont"/>
    <w:uiPriority w:val="99"/>
    <w:semiHidden/>
    <w:unhideWhenUsed/>
    <w:rsid w:val="002503AB"/>
    <w:rPr>
      <w:sz w:val="16"/>
      <w:szCs w:val="16"/>
    </w:rPr>
  </w:style>
  <w:style w:type="paragraph" w:styleId="CommentText">
    <w:name w:val="annotation text"/>
    <w:basedOn w:val="Normal"/>
    <w:link w:val="CommentTextChar"/>
    <w:uiPriority w:val="99"/>
    <w:unhideWhenUsed/>
    <w:rsid w:val="002503AB"/>
    <w:rPr>
      <w:sz w:val="20"/>
      <w:szCs w:val="20"/>
    </w:rPr>
  </w:style>
  <w:style w:type="character" w:customStyle="1" w:styleId="CommentTextChar">
    <w:name w:val="Comment Text Char"/>
    <w:basedOn w:val="DefaultParagraphFont"/>
    <w:link w:val="CommentText"/>
    <w:uiPriority w:val="99"/>
    <w:rsid w:val="002503A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03AB"/>
    <w:rPr>
      <w:b/>
      <w:bCs/>
    </w:rPr>
  </w:style>
  <w:style w:type="character" w:customStyle="1" w:styleId="CommentSubjectChar">
    <w:name w:val="Comment Subject Char"/>
    <w:basedOn w:val="CommentTextChar"/>
    <w:link w:val="CommentSubject"/>
    <w:uiPriority w:val="99"/>
    <w:semiHidden/>
    <w:rsid w:val="002503A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Grossman</dc:creator>
  <cp:keywords/>
  <dc:description/>
  <cp:lastModifiedBy>Lydia Grossman</cp:lastModifiedBy>
  <cp:revision>2</cp:revision>
  <dcterms:created xsi:type="dcterms:W3CDTF">2025-01-09T19:08:00Z</dcterms:created>
  <dcterms:modified xsi:type="dcterms:W3CDTF">2025-01-09T19:08:00Z</dcterms:modified>
</cp:coreProperties>
</file>